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9F6E" w14:textId="77777777" w:rsidR="00C504BC" w:rsidRDefault="00C504BC">
      <w:pPr>
        <w:pStyle w:val="LO-normal"/>
        <w:spacing w:before="100"/>
        <w:rPr>
          <w:rFonts w:ascii="Arial" w:eastAsia="Arial" w:hAnsi="Arial" w:cs="Arial"/>
          <w:color w:val="000000"/>
          <w:sz w:val="2"/>
          <w:szCs w:val="2"/>
          <w:vertAlign w:val="subscript"/>
        </w:rPr>
      </w:pPr>
    </w:p>
    <w:tbl>
      <w:tblPr>
        <w:tblW w:w="10814" w:type="dxa"/>
        <w:tblInd w:w="-993" w:type="dxa"/>
        <w:tblLayout w:type="fixed"/>
        <w:tblCellMar>
          <w:top w:w="28" w:type="dxa"/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640"/>
        <w:gridCol w:w="8174"/>
      </w:tblGrid>
      <w:tr w:rsidR="00C504BC" w:rsidRPr="000A15D7" w14:paraId="122C1003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8600FBC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784871CA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feb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0E425210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Septuagesima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:rsidRPr="000A15D7" w14:paraId="730E319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152F712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6DD3D6B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089D71C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 xml:space="preserve">Gudstjeneste ved Dorte Bille - Ensemble </w:t>
                  </w:r>
                  <w:proofErr w:type="spellStart"/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MidtVest</w:t>
                  </w:r>
                  <w:proofErr w:type="spellEnd"/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 xml:space="preserve"> medvirker</w:t>
                  </w:r>
                </w:p>
              </w:tc>
            </w:tr>
            <w:tr w:rsidR="00C504BC" w:rsidRPr="000A15D7" w14:paraId="7F517D0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290BD88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5C3B7E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072631F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Koncert ved Ensemble Midt Vest "Vintertoner Festival" Årets P2 Kunstner</w:t>
                  </w:r>
                </w:p>
              </w:tc>
            </w:tr>
          </w:tbl>
          <w:p w14:paraId="74378D13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29B18388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752C7E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4DCAFE1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F7FB13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749F174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AC0A94A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C2B2D90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Sangcafé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- "What a wonderful world"?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20BDBABC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CB3F45B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A0FCBF4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6B10176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4.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760B440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E50CC1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CB22A9A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A194224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293CCDE8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628FA95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EB20DF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4FCDA9F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5.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6DB1329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FFD8920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C824CCA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DC8DC1E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  <w:tr w:rsidR="00C504BC" w14:paraId="6AC9E0B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1EF37A1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135F4BB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DFA6A38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Konfirmandgudstjeneste</w:t>
                  </w:r>
                  <w:proofErr w:type="spellEnd"/>
                </w:p>
              </w:tc>
            </w:tr>
          </w:tbl>
          <w:p w14:paraId="5DBE249E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CCB233F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C5FAC85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D6A3C37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8.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feb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2F94D1EA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Seksagesima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3A879B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B45BFDE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DDE9AE3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FE8DE65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Leo Toftgaard</w:t>
                  </w:r>
                </w:p>
              </w:tc>
            </w:tr>
          </w:tbl>
          <w:p w14:paraId="31517390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69F474B7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805CE0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61BCC484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10.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9E7901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1CBF916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91F8182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8B81AC3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Mændenes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Formiddagskaffe</w:t>
                  </w:r>
                  <w:proofErr w:type="spellEnd"/>
                </w:p>
              </w:tc>
            </w:tr>
            <w:tr w:rsidR="00C504BC" w14:paraId="08F982D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38EC53A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7310EDF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01461D1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V20</w:t>
                  </w:r>
                </w:p>
              </w:tc>
            </w:tr>
          </w:tbl>
          <w:p w14:paraId="671D4BDE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6CCFE68E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3BC4ADC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69907FA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12.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614F8AF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03FF08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FFC5AF1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F39A3D8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4392ABA6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7EB4B9EA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ECCBAF6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F2D666E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15.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feb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5BBF5590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Fastelavn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57C6BF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64259B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A78AA9B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235D015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01463D92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233BFCA7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64D48D5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0DEFFE4E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16.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F943A9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E38257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B01B7FE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BFC77FF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Juniorgudstjeneste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Fastelavn</w:t>
                  </w:r>
                  <w:proofErr w:type="spellEnd"/>
                </w:p>
              </w:tc>
            </w:tr>
            <w:tr w:rsidR="00C504BC" w14:paraId="7BA6B94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499961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1FD045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685875C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Spisning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efter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Juniorgudstjeneste</w:t>
                  </w:r>
                  <w:proofErr w:type="spellEnd"/>
                </w:p>
              </w:tc>
            </w:tr>
          </w:tbl>
          <w:p w14:paraId="461EB614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5F47F37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78D759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58E60F6E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18.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0B4976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52D787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C74750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ABA860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3B20401A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6F7A65D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653399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21D68778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19.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9245BC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472EB8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7C3154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2142036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  <w:tr w:rsidR="00C504BC" w14:paraId="336BC27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2E2E3C6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5491007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EF8A200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MR-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møde</w:t>
                  </w:r>
                  <w:proofErr w:type="spellEnd"/>
                </w:p>
              </w:tc>
            </w:tr>
            <w:tr w:rsidR="00C504BC" w14:paraId="0B81AF2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80F978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936245D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D1DCE5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KSA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Spisefællesskab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Familier</w:t>
                  </w:r>
                  <w:proofErr w:type="spellEnd"/>
                </w:p>
              </w:tc>
            </w:tr>
          </w:tbl>
          <w:p w14:paraId="092A4DCF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E3F72C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918325C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1050E1DF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22.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feb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09F5D173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1. s. i Fasten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1B4B0F4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670ED6A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550BDAC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58931DF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2996EE44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62F8E02B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3223DF8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53AFFD2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2ED9227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793621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C266936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89F35A1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OPSTART</w:t>
                  </w:r>
                </w:p>
              </w:tc>
            </w:tr>
          </w:tbl>
          <w:p w14:paraId="0682CCD6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75FD2EF3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5DE5B0D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5E57CC5A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25.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026B27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CBBCB42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B7163CA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80E1ACA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779A5008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0BF5803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CFF1DC9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32266516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26.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feb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3F75D6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883619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443B6C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BA855FB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33C7BD8B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48B63F68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7A02EC1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772E5669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mar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47B5F21B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2. s. i Fasten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D6F45F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A15C84E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0B231A7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F279AEC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Leo Toftgaard</w:t>
                  </w:r>
                </w:p>
              </w:tc>
            </w:tr>
            <w:tr w:rsidR="00C504BC" w14:paraId="3C66DDF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0DC2D36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11:30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9BF3C9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8847419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Fernisering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i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Menighedshuset</w:t>
                  </w:r>
                  <w:proofErr w:type="spellEnd"/>
                </w:p>
              </w:tc>
            </w:tr>
            <w:tr w:rsidR="00C504BC" w:rsidRPr="000A15D7" w14:paraId="64CA811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15E225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35987F5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4149CA0" w14:textId="7DC35DF6" w:rsid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 xml:space="preserve">Koncert ved Ensemble Midt Vest </w:t>
                  </w:r>
                  <w:r w:rsidR="000A15D7">
                    <w:rPr>
                      <w:rFonts w:ascii="Helvetica Neue" w:eastAsia="Arial" w:hAnsi="Helvetica Neue" w:cs="Arial"/>
                      <w:lang w:val="da-DK"/>
                    </w:rPr>
                    <w:t>–</w:t>
                  </w: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 xml:space="preserve"> </w:t>
                  </w:r>
                </w:p>
                <w:p w14:paraId="3CC175A1" w14:textId="660E0CF9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proofErr w:type="spellStart"/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Farrenc</w:t>
                  </w:r>
                  <w:proofErr w:type="spellEnd"/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 xml:space="preserve"> og Beethoven</w:t>
                  </w:r>
                </w:p>
              </w:tc>
            </w:tr>
          </w:tbl>
          <w:p w14:paraId="47C76D3B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1E5F7661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2AB63D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542291B0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99652B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D3BF191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FAF1F5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C523A60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7A440422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55BDF29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F4D1B9D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5C292E99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3.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6B89374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2ED983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FF67B9B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DF0D788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Sangcafé</w:t>
                  </w:r>
                  <w:proofErr w:type="spellEnd"/>
                </w:p>
              </w:tc>
            </w:tr>
          </w:tbl>
          <w:p w14:paraId="0A1B55F9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159A3F49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30F9EF5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395207A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4.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D987FE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AFB7140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B345BD9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2B46521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  <w:tr w:rsidR="00C504BC" w:rsidRPr="000A15D7" w14:paraId="384E01E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E6F7D6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62A08D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5A2240F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 xml:space="preserve">Om at miste et barn - foredrag ved Jakob </w:t>
                  </w:r>
                  <w:proofErr w:type="spellStart"/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Esmarck</w:t>
                  </w:r>
                  <w:proofErr w:type="spellEnd"/>
                </w:p>
              </w:tc>
            </w:tr>
          </w:tbl>
          <w:p w14:paraId="23ABEC70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501DD02F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97A88A4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4CD8F377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5.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73239A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0BCEA8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A7ECDA2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DA39258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2CDA5C90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5AF2C740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2C88D0B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2D79D0A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8.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mar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24B04B65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3. s. i Fasten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481414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A493577" w14:textId="2F46F81B" w:rsidR="00C504BC" w:rsidRDefault="00715525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</w:t>
                  </w:r>
                  <w:r w:rsidR="00A65482">
                    <w:rPr>
                      <w:rFonts w:ascii="Helvetica Neue" w:hAnsi="Helvetica Neue"/>
                      <w:b/>
                      <w:bCs/>
                    </w:rPr>
                    <w:t>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594E38F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BEAA9CF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Folkekirkens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Nødhjælp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-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Landsindsamling</w:t>
                  </w:r>
                  <w:proofErr w:type="spellEnd"/>
                </w:p>
              </w:tc>
            </w:tr>
            <w:tr w:rsidR="00C504BC" w14:paraId="013DC03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DB1AA1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D70CC6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C11C84A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39039EE0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2087F5FC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ED2B95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651C34C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9.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12A465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92D50C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A80B62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6D8405E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4EA81059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5A9EB98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AF47B3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3028EA4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10.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1D14B78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CB100E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D7BBC70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EF8E27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Mændenes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Formiddagskaffe</w:t>
                  </w:r>
                  <w:proofErr w:type="spellEnd"/>
                </w:p>
              </w:tc>
            </w:tr>
          </w:tbl>
          <w:p w14:paraId="3ED1E779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51424E7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2BFE98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076DD80D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11.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1FF9479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E9D9E7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FD4B2B1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DD7EF04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393B5AB8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5B09EBD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0D88683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6DAD2C33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12.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CA6994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1F0139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22C1113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F97C67E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  <w:tr w:rsidR="00C504BC" w14:paraId="47CB8C6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E5319E6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51575FB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35BE77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EX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minikonfirmand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arrangement</w:t>
                  </w:r>
                </w:p>
              </w:tc>
            </w:tr>
            <w:tr w:rsidR="00C504BC" w:rsidRPr="000A15D7" w14:paraId="6D71386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6D74DB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20:00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CCE86E7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A1A490C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KSA - 'Spis ude - sammen' - kaffe</w:t>
                  </w:r>
                </w:p>
              </w:tc>
            </w:tr>
          </w:tbl>
          <w:p w14:paraId="2B8CFE70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:rsidRPr="000A15D7" w14:paraId="1745B2FF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6A8CF07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51AFD0F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15.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mar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676B0728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Midfaste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29B3A21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FFE7A2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0A0DDDF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66C743A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  <w:tr w:rsidR="00C504BC" w:rsidRPr="000A15D7" w14:paraId="339BBD9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B5E686E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15:00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FD92B8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9671BA0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Koncert i samarbejde med Struer Kommune</w:t>
                  </w:r>
                </w:p>
              </w:tc>
            </w:tr>
          </w:tbl>
          <w:p w14:paraId="78C4217D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61955D38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8E0C9AE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72A5F6D8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17.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314D1B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3FBA61E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820AB3C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855EA93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Salmesangsdag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for 3.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klasser</w:t>
                  </w:r>
                  <w:proofErr w:type="spellEnd"/>
                </w:p>
              </w:tc>
            </w:tr>
            <w:tr w:rsidR="00C504BC" w14:paraId="0E302E0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1AFB1B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C42236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05529C4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V20</w:t>
                  </w:r>
                </w:p>
              </w:tc>
            </w:tr>
          </w:tbl>
          <w:p w14:paraId="6961A21F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CBD33CC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3A26250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64667446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18.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7FC5245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987844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EE9C837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9B2E9EF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MR-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møde</w:t>
                  </w:r>
                  <w:proofErr w:type="spellEnd"/>
                </w:p>
              </w:tc>
            </w:tr>
            <w:tr w:rsidR="00C504BC" w14:paraId="16917B3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910892E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A6B868D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A1584B9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48533FA3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E7A6F0B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178DBF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549AADA7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19.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AD457A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864C2A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C8B98D1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2726D35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  <w:tr w:rsidR="00C504BC" w14:paraId="1EB6E6F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F3393D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8BC31DD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6D1EE7C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KSA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Spisefællesskab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Familier</w:t>
                  </w:r>
                  <w:proofErr w:type="spellEnd"/>
                </w:p>
              </w:tc>
            </w:tr>
          </w:tbl>
          <w:p w14:paraId="69C82683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4FBF363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A02D1B5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59340F5A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22.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mar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3D3DE09D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Mariæ bebudelsesdag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2FF143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9DEB69D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01054C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D90B1BA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Leo Toftgaard</w:t>
                  </w:r>
                </w:p>
              </w:tc>
            </w:tr>
          </w:tbl>
          <w:p w14:paraId="4EB6A405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776B45A3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58F08F5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0B57955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23.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7E10CC5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3519CC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CF8D2F1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0C12E0F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  <w:tr w:rsidR="00C504BC" w14:paraId="312B500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52A535E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3CCF7D2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94BEF62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Juniorgudstjeneste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Påske</w:t>
                  </w:r>
                </w:p>
              </w:tc>
            </w:tr>
            <w:tr w:rsidR="00C504BC" w14:paraId="494096B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5A90230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FC5E4C0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5E5502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Spisning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efter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Juniorgudstjeneste</w:t>
                  </w:r>
                  <w:proofErr w:type="spellEnd"/>
                </w:p>
              </w:tc>
            </w:tr>
          </w:tbl>
          <w:p w14:paraId="4DE22326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0106FD28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95B8070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765B3D33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24.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C38230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547B8AD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13:30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B84951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858A82A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Hverdagsgudstjeneste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50A5BB15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05CE49B6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42AA9EC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73C573A9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25.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3791B1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F6E82D0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D9D3BBC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4094A6D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681196AD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57B541B5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5EE7CF2" w14:textId="17B1B8D0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393C21BD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26.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2A73C5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82861B1" w14:textId="226AC219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0389BA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6B7C25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74C2293F" w14:textId="519B1655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066A4D7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ED7AA65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2B0AA14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29.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mar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4E797C62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Palmesøndag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8BBDBE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5A5A182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E31C3E7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635604B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19EF679D" w14:textId="6B5CDD32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49238B0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CCE856D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29E17EB7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30. mar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9A7E0A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AC6FD5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EF19153" w14:textId="39F079ED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4610920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105F56D1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92B2264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8958A95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Torsdag</w:t>
            </w:r>
          </w:p>
          <w:p w14:paraId="4BF25D61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2BF5379E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Skærtorsdag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48E11E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B34760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6A0DFBC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4B3E613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Skærtorsdag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5951FB86" w14:textId="2A0C565C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51F8A185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6D32095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Fredag</w:t>
            </w:r>
          </w:p>
          <w:p w14:paraId="2C95CE32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3.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0A141462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Langfredag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:rsidRPr="000A15D7" w14:paraId="77108C5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F5E9A44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B50F20E" w14:textId="2832732E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97ED695" w14:textId="22851E59" w:rsid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Langfredags Liturgisk gudstjeneste ved</w:t>
                  </w:r>
                </w:p>
                <w:p w14:paraId="5B62C446" w14:textId="71FB0418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Dorte Bille</w:t>
                  </w:r>
                </w:p>
              </w:tc>
            </w:tr>
          </w:tbl>
          <w:p w14:paraId="50E3E5ED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4E98B5C4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A593EC9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5CCA8C32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5.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61713892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Påskedag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669F7C0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F94342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A159FE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00623FD" w14:textId="599BC25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Påskedag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0F65C73A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4470263B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5381F4CC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Mandag</w:t>
            </w:r>
          </w:p>
          <w:p w14:paraId="3B9912B9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6.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7A700A29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2. påskedag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F44AC4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742C79F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7F0FB00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2D9F97B" w14:textId="6323139B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2.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Påskedag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Leo </w:t>
                  </w:r>
                  <w:r w:rsidR="000A15D7">
                    <w:rPr>
                      <w:rFonts w:ascii="Helvetica Neue" w:eastAsia="Arial" w:hAnsi="Helvetica Neue" w:cs="Arial"/>
                    </w:rPr>
                    <w:t>Toftgaard</w:t>
                  </w:r>
                </w:p>
              </w:tc>
            </w:tr>
          </w:tbl>
          <w:p w14:paraId="18926D19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5B6152C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D779095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0EF2743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7.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24E905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661B59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14:30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D7FC6CE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9FAB715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Sangcafé</w:t>
                  </w:r>
                  <w:proofErr w:type="spellEnd"/>
                </w:p>
              </w:tc>
            </w:tr>
          </w:tbl>
          <w:p w14:paraId="1B047981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62006C50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556F229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7394B2B5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8.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DDD4E94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0335BB6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D522A9D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439862E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3E1C62A0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24FFD4B3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548313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7D962536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9.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6A99B45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3A82FC4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63D43F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764A1A2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25A779FE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63359207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58F9F30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71DAA4D7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12.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6BF2B2FB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1. s. efter påske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3C574391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8C93028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9495ACE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E2D565E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Dorte Bille</w:t>
                  </w:r>
                </w:p>
              </w:tc>
            </w:tr>
          </w:tbl>
          <w:p w14:paraId="7AC7EF55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7CF7CF3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9300404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6216CF63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089F13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01F032D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0C992A3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00B6762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5BB3B264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1DACBEDC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DF928D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2AA12457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14.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5144CC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2FBDBBA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32911F1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9A1F3D7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Mændenes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Formiddagskaffe</w:t>
                  </w:r>
                  <w:proofErr w:type="spellEnd"/>
                </w:p>
              </w:tc>
            </w:tr>
            <w:tr w:rsidR="00C504BC" w14:paraId="4B32007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6D3628A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17:30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6780A9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63B477B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V20</w:t>
                  </w:r>
                </w:p>
              </w:tc>
            </w:tr>
          </w:tbl>
          <w:p w14:paraId="5849AE33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75AEA7FE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0722B9B8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5A3B795F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15.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506C1B0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6AC0DD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19B291B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8848EEE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  <w:tr w:rsidR="00C504BC" w:rsidRPr="000A15D7" w14:paraId="2A2F1B4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E5697D0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19:00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B0AFB7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F5D5268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Kirkeårets fortælling - et foredrag ved Henning Kjær Thomsen</w:t>
                  </w:r>
                </w:p>
              </w:tc>
            </w:tr>
          </w:tbl>
          <w:p w14:paraId="6C362ECF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326D4538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86FB196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7FFC9A2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16.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2BB9BE9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DBD5D15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4A8F1D4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0522DF4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  <w:tr w:rsidR="00C504BC" w14:paraId="16ACB42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FD23FC4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FE4F48F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D86C7D2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 xml:space="preserve">KSA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Spisefællesskab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Familier</w:t>
                  </w:r>
                  <w:proofErr w:type="spellEnd"/>
                </w:p>
              </w:tc>
            </w:tr>
          </w:tbl>
          <w:p w14:paraId="7A8744F4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62966E0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0EC3086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Lørdag</w:t>
            </w:r>
            <w:proofErr w:type="spellEnd"/>
          </w:p>
          <w:p w14:paraId="500E4C76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18.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:rsidRPr="000A15D7" w14:paraId="11CC3C5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F982528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AD644A7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9147B55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Konfirmation Limfjordsskolens 7.x og Lagunen ved Dorte Bille</w:t>
                  </w:r>
                </w:p>
              </w:tc>
            </w:tr>
          </w:tbl>
          <w:p w14:paraId="633425AE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30F85D3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0072ED9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6E9D18CA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19.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1BCCF50C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2. s. efter påske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6A23184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0E183FC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6911DFC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838124F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Hans Vestergaard</w:t>
                  </w:r>
                </w:p>
              </w:tc>
            </w:tr>
          </w:tbl>
          <w:p w14:paraId="5F67ECE8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715525" w14:paraId="23F25AE6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1259CB1D" w14:textId="77777777" w:rsidR="00715525" w:rsidRPr="000A15D7" w:rsidRDefault="00715525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14:paraId="19D1E2B1" w14:textId="77777777" w:rsidR="00715525" w:rsidRDefault="00715525">
            <w:pPr>
              <w:pStyle w:val="TableContents"/>
              <w:rPr>
                <w:rFonts w:ascii="Helvetica Neue" w:hAnsi="Helvetica Neue"/>
                <w:b/>
                <w:bCs/>
              </w:rPr>
            </w:pPr>
          </w:p>
        </w:tc>
      </w:tr>
      <w:tr w:rsidR="00C504BC" w14:paraId="3C63767D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31C03A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24C427BC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20.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10F359B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E21D4CD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2ED67B5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8B05D2D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40BA0BCC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77E953BA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E13D68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4A1A5C73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22.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036F6C4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16C6A59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738AC1A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42F3E21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6499B609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7C719174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D3E0C5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606B621B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23.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2455345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5A65FE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ABA921D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28430EA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73C58AFA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:rsidRPr="000A15D7" w14:paraId="5DCF3BB6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BE5FA11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Lørdag</w:t>
            </w:r>
            <w:proofErr w:type="spellEnd"/>
          </w:p>
          <w:p w14:paraId="30B7197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25.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:rsidRPr="000A15D7" w14:paraId="6F9E475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B57F7E3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8CDB89F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730A107" w14:textId="77777777" w:rsidR="00C504BC" w:rsidRPr="000A15D7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0A15D7">
                    <w:rPr>
                      <w:rFonts w:ascii="Helvetica Neue" w:eastAsia="Arial" w:hAnsi="Helvetica Neue" w:cs="Arial"/>
                      <w:lang w:val="da-DK"/>
                    </w:rPr>
                    <w:t>Konfirmation Parkskolen ved Dorte Bille</w:t>
                  </w:r>
                </w:p>
              </w:tc>
            </w:tr>
          </w:tbl>
          <w:p w14:paraId="262468A5" w14:textId="77777777" w:rsidR="00C504BC" w:rsidRPr="000A15D7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C504BC" w14:paraId="720FCA02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723290AD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18E53BB4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26. </w:t>
            </w:r>
            <w:proofErr w:type="spellStart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apr</w:t>
            </w:r>
            <w:proofErr w:type="spellEnd"/>
            <w:r w:rsidRPr="000A15D7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 xml:space="preserve"> 2026</w:t>
            </w:r>
          </w:p>
          <w:p w14:paraId="2D302FCC" w14:textId="77777777" w:rsidR="00C504BC" w:rsidRPr="000A15D7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0A15D7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3. s. efter påske fra anden række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7DB1291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CA682EC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AF95B19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B288CE0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Gudstjeneste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</w:t>
                  </w:r>
                  <w:proofErr w:type="spellStart"/>
                  <w:r>
                    <w:rPr>
                      <w:rFonts w:ascii="Helvetica Neue" w:eastAsia="Arial" w:hAnsi="Helvetica Neue" w:cs="Arial"/>
                    </w:rPr>
                    <w:t>ved</w:t>
                  </w:r>
                  <w:proofErr w:type="spellEnd"/>
                  <w:r>
                    <w:rPr>
                      <w:rFonts w:ascii="Helvetica Neue" w:eastAsia="Arial" w:hAnsi="Helvetica Neue" w:cs="Arial"/>
                    </w:rPr>
                    <w:t xml:space="preserve"> Leo Toftgaard</w:t>
                  </w:r>
                </w:p>
              </w:tc>
            </w:tr>
          </w:tbl>
          <w:p w14:paraId="10824EA5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37A74966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62C5A629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5384616A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27.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451ECA0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899F647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09:30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589C24E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0F0133C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Babysalmesang</w:t>
                  </w:r>
                  <w:proofErr w:type="spellEnd"/>
                </w:p>
              </w:tc>
            </w:tr>
          </w:tbl>
          <w:p w14:paraId="5814F928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735601F5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27B7AE0A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4C9C8342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29.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7515FE5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B645BB6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16:30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41F1BB3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78767FE9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Tumlingesalmesang</w:t>
                  </w:r>
                  <w:proofErr w:type="spellEnd"/>
                </w:p>
              </w:tc>
            </w:tr>
          </w:tbl>
          <w:p w14:paraId="67CB0A46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C504BC" w14:paraId="02DB6AEE" w14:textId="77777777" w:rsidTr="000A15D7">
        <w:trPr>
          <w:trHeight w:val="6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</w:tcBorders>
          </w:tcPr>
          <w:p w14:paraId="45960EBD" w14:textId="3FE9A25B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28C03085" w14:textId="77777777" w:rsidR="00C504BC" w:rsidRDefault="00A65482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30.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apr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817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C504BC" w14:paraId="1121817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997415B" w14:textId="77777777" w:rsidR="00C504BC" w:rsidRDefault="00A65482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10:00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AB2EE08" w14:textId="77777777" w:rsidR="00C504BC" w:rsidRDefault="00C504BC">
                  <w:pPr>
                    <w:pStyle w:val="TableContents"/>
                    <w:rPr>
                      <w:rFonts w:ascii="Helvetica Neue" w:hAnsi="Helvetica Neue" w:hint="eastAsia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D6259F3" w14:textId="77777777" w:rsidR="00C504BC" w:rsidRDefault="00A65482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proofErr w:type="spellStart"/>
                  <w:r>
                    <w:rPr>
                      <w:rFonts w:ascii="Helvetica Neue" w:eastAsia="Arial" w:hAnsi="Helvetica Neue" w:cs="Arial"/>
                    </w:rPr>
                    <w:t>Strikkedamer</w:t>
                  </w:r>
                  <w:proofErr w:type="spellEnd"/>
                </w:p>
              </w:tc>
            </w:tr>
          </w:tbl>
          <w:p w14:paraId="4D70FE5F" w14:textId="77777777" w:rsidR="00C504BC" w:rsidRDefault="00C504B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</w:tbl>
    <w:p w14:paraId="36A1D12D" w14:textId="5C1FC4FE" w:rsidR="00C504BC" w:rsidRDefault="00C504BC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219D4D2F" w14:textId="77777777" w:rsidR="000A15D7" w:rsidRDefault="000A15D7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</w:rPr>
      </w:pPr>
    </w:p>
    <w:p w14:paraId="4B6616B3" w14:textId="74F25D4A" w:rsidR="000711A9" w:rsidRDefault="000711A9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3CBED186" w14:textId="25529EB6" w:rsidR="000A15D7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Der kan ske ændringer i kalenderen undervejs – følg os derfor på: </w:t>
      </w:r>
    </w:p>
    <w:p w14:paraId="7F78CC01" w14:textId="77777777" w:rsidR="000A15D7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583749C2" w14:textId="77777777" w:rsidR="000A15D7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Se mere på </w:t>
      </w:r>
      <w:hyperlink r:id="rId7" w:history="1">
        <w:r w:rsidRPr="00D656BD">
          <w:rPr>
            <w:rStyle w:val="Hyperlink"/>
            <w:rFonts w:ascii="Helvetica Neue" w:eastAsia="Arial" w:hAnsi="Helvetica Neue" w:cs="Arial"/>
            <w:b/>
            <w:bCs/>
            <w:sz w:val="27"/>
            <w:szCs w:val="48"/>
            <w:lang w:val="da-DK"/>
          </w:rPr>
          <w:t>www.struer-kirke.dk</w:t>
        </w:r>
      </w:hyperlink>
    </w:p>
    <w:p w14:paraId="5C157A02" w14:textId="77777777" w:rsidR="000A15D7" w:rsidRPr="00D656BD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3EF67319" w14:textId="77777777" w:rsidR="000A15D7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Se vores annonce i Ugeavisen i lige uger</w:t>
      </w:r>
    </w:p>
    <w:p w14:paraId="0FAA4DCB" w14:textId="77777777" w:rsidR="000A15D7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137711B5" w14:textId="77777777" w:rsidR="000A15D7" w:rsidRPr="00D656BD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Følg os på Facebook</w:t>
      </w:r>
    </w:p>
    <w:p w14:paraId="59EEFFA1" w14:textId="77777777" w:rsidR="000A15D7" w:rsidRPr="00D656BD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40D1AA24" w14:textId="77777777" w:rsidR="000A15D7" w:rsidRDefault="000A15D7" w:rsidP="000A15D7">
      <w:pPr>
        <w:pStyle w:val="LO-normal"/>
        <w:spacing w:before="100"/>
        <w:jc w:val="center"/>
        <w:rPr>
          <w:rStyle w:val="Hyperlink"/>
          <w:rFonts w:ascii="Helvetica Neue" w:eastAsia="Arial" w:hAnsi="Helvetica Neue" w:cs="Arial"/>
          <w:b/>
          <w:bCs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Tilmeld dig vores Nyhedsbrev </w:t>
      </w: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og modtag mail om nyheder og arrangementer. Tilmeld dig på: </w:t>
      </w:r>
      <w:hyperlink r:id="rId8" w:history="1">
        <w:r w:rsidRPr="00D656BD">
          <w:rPr>
            <w:rStyle w:val="Hyperlink"/>
            <w:rFonts w:ascii="Helvetica Neue" w:eastAsia="Arial" w:hAnsi="Helvetica Neue" w:cs="Arial"/>
            <w:b/>
            <w:bCs/>
            <w:sz w:val="27"/>
            <w:szCs w:val="48"/>
            <w:lang w:val="da-DK"/>
          </w:rPr>
          <w:t>www.struer-kirke.dk</w:t>
        </w:r>
      </w:hyperlink>
    </w:p>
    <w:p w14:paraId="4678FB13" w14:textId="77777777" w:rsidR="000A15D7" w:rsidRPr="006D3089" w:rsidRDefault="000A15D7" w:rsidP="000A15D7">
      <w:pPr>
        <w:pStyle w:val="LO-normal"/>
        <w:spacing w:before="100"/>
        <w:jc w:val="center"/>
        <w:rPr>
          <w:rFonts w:ascii="Helvetica Neue" w:eastAsia="Arial" w:hAnsi="Helvetica Neue" w:cs="Arial"/>
          <w:color w:val="000000"/>
          <w:sz w:val="15"/>
          <w:lang w:val="da-DK"/>
        </w:rPr>
      </w:pPr>
      <w:r w:rsidRPr="006D3089">
        <w:rPr>
          <w:rFonts w:ascii="Helvetica Neue" w:eastAsia="Arial" w:hAnsi="Helvetica Neue" w:cs="Arial"/>
          <w:b/>
          <w:bCs/>
          <w:noProof/>
          <w:color w:val="000000"/>
          <w:sz w:val="27"/>
          <w:szCs w:val="48"/>
          <w:lang w:val="da-DK"/>
        </w:rPr>
        <w:drawing>
          <wp:anchor distT="0" distB="0" distL="114300" distR="114300" simplePos="0" relativeHeight="251659264" behindDoc="1" locked="0" layoutInCell="1" allowOverlap="1" wp14:anchorId="6E5AFCC5" wp14:editId="339FFFDD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923925" cy="1000125"/>
            <wp:effectExtent l="0" t="0" r="9525" b="9525"/>
            <wp:wrapNone/>
            <wp:docPr id="172530859" name="Billede 2" descr="Et billede, der indeholder mønster, sting, sort-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0859" name="Billede 2" descr="Et billede, der indeholder mønster, sting, sort-hvi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 eller via </w:t>
      </w:r>
      <w:proofErr w:type="gramStart"/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QR kode</w:t>
      </w:r>
      <w:proofErr w:type="gramEnd"/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: </w:t>
      </w:r>
    </w:p>
    <w:p w14:paraId="2A44D322" w14:textId="77777777" w:rsidR="000A15D7" w:rsidRDefault="000A15D7" w:rsidP="000A15D7">
      <w:pPr>
        <w:pStyle w:val="LO-normal"/>
        <w:tabs>
          <w:tab w:val="right" w:pos="9020"/>
        </w:tabs>
        <w:rPr>
          <w:rFonts w:ascii="Helvetica Neue" w:eastAsia="Helvetica Neue" w:hAnsi="Helvetica Neue" w:cs="Helvetica Neue"/>
          <w:color w:val="000000"/>
          <w:lang w:val="da-DK"/>
        </w:rPr>
      </w:pPr>
    </w:p>
    <w:p w14:paraId="2D6480EA" w14:textId="77777777" w:rsidR="000A15D7" w:rsidRPr="00F06CD9" w:rsidRDefault="000A15D7" w:rsidP="000A15D7">
      <w:pPr>
        <w:pStyle w:val="LO-normal"/>
        <w:tabs>
          <w:tab w:val="right" w:pos="9020"/>
        </w:tabs>
        <w:rPr>
          <w:rFonts w:ascii="Helvetica Neue" w:eastAsia="Helvetica Neue" w:hAnsi="Helvetica Neue" w:cs="Helvetica Neue"/>
          <w:color w:val="000000"/>
          <w:lang w:val="da-DK"/>
        </w:rPr>
      </w:pPr>
    </w:p>
    <w:p w14:paraId="03B26861" w14:textId="77777777" w:rsidR="000A15D7" w:rsidRPr="000A15D7" w:rsidRDefault="000A15D7" w:rsidP="000A15D7">
      <w:pPr>
        <w:rPr>
          <w:lang w:val="da-DK"/>
        </w:rPr>
      </w:pPr>
    </w:p>
    <w:p w14:paraId="59E4E1FF" w14:textId="77777777" w:rsidR="000A15D7" w:rsidRPr="000A15D7" w:rsidRDefault="000A15D7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  <w:lang w:val="da-DK"/>
        </w:rPr>
      </w:pPr>
    </w:p>
    <w:sectPr w:rsidR="000A15D7" w:rsidRPr="000A15D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440" w:bottom="816" w:left="1440" w:header="352" w:footer="352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9ED0" w14:textId="77777777" w:rsidR="00A65482" w:rsidRDefault="00A65482">
      <w:r>
        <w:separator/>
      </w:r>
    </w:p>
  </w:endnote>
  <w:endnote w:type="continuationSeparator" w:id="0">
    <w:p w14:paraId="5A4D6067" w14:textId="77777777" w:rsidR="00A65482" w:rsidRDefault="00A6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9E73" w14:textId="77777777" w:rsidR="00C504BC" w:rsidRDefault="00C504BC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3B6" w14:textId="77777777" w:rsidR="00C504BC" w:rsidRDefault="00C504BC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2ADB" w14:textId="77777777" w:rsidR="00A65482" w:rsidRDefault="00A65482">
      <w:r>
        <w:separator/>
      </w:r>
    </w:p>
  </w:footnote>
  <w:footnote w:type="continuationSeparator" w:id="0">
    <w:p w14:paraId="7643D23F" w14:textId="77777777" w:rsidR="00A65482" w:rsidRDefault="00A6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FCF1" w14:textId="2BB9800D" w:rsidR="000A15D7" w:rsidRPr="00F06CD9" w:rsidRDefault="00A65482" w:rsidP="000A15D7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</w:pPr>
    <w:bookmarkStart w:id="0" w:name="_Hlk182476918"/>
    <w:r>
      <w:rPr>
        <w:rFonts w:ascii="Helvetica Neue" w:eastAsia="Arial" w:hAnsi="Helvetica Neue" w:cs="Arial"/>
        <w:b/>
        <w:bCs/>
        <w:noProof/>
        <w:color w:val="000000"/>
        <w:sz w:val="27"/>
        <w:szCs w:val="48"/>
        <w:lang w:val="da-DK"/>
      </w:rPr>
      <w:drawing>
        <wp:anchor distT="0" distB="0" distL="114300" distR="114300" simplePos="0" relativeHeight="251659264" behindDoc="0" locked="0" layoutInCell="1" allowOverlap="1" wp14:anchorId="06722C32" wp14:editId="74CB741B">
          <wp:simplePos x="0" y="0"/>
          <wp:positionH relativeFrom="column">
            <wp:posOffset>-466725</wp:posOffset>
          </wp:positionH>
          <wp:positionV relativeFrom="paragraph">
            <wp:posOffset>-175895</wp:posOffset>
          </wp:positionV>
          <wp:extent cx="1541780" cy="976630"/>
          <wp:effectExtent l="0" t="0" r="7620" b="0"/>
          <wp:wrapNone/>
          <wp:docPr id="148272514" name="Billede 1" descr="Et billede, der indeholder Grafik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2514" name="Billede 1" descr="Et billede, der indeholder Grafik,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5D7"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 xml:space="preserve">GUDSTJENESTER OG AKTIVITETER </w:t>
    </w:r>
    <w:r w:rsidR="000A15D7"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br/>
      <w:t>I STRUER KIRKE OG MENIGHEDSHUS</w:t>
    </w:r>
  </w:p>
  <w:p w14:paraId="3E769FA3" w14:textId="44AA173E" w:rsidR="000A15D7" w:rsidRDefault="000A15D7" w:rsidP="000A15D7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</w:pPr>
    <w:r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>FEBRUAR – MARTS - APRIL 202</w:t>
    </w:r>
    <w:r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>6</w:t>
    </w:r>
  </w:p>
  <w:bookmarkEnd w:id="0"/>
  <w:p w14:paraId="36670F70" w14:textId="77777777" w:rsidR="00C504BC" w:rsidRDefault="00C504BC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A0F9" w14:textId="77777777" w:rsidR="00C504BC" w:rsidRDefault="00C504BC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BC"/>
    <w:rsid w:val="000711A9"/>
    <w:rsid w:val="000A15D7"/>
    <w:rsid w:val="000E4F20"/>
    <w:rsid w:val="00715525"/>
    <w:rsid w:val="00780CF1"/>
    <w:rsid w:val="00A65482"/>
    <w:rsid w:val="00C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AEB70"/>
  <w15:docId w15:val="{E8552C3B-468E-4374-8C5C-320EBE48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el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Sidehoved">
    <w:name w:val="header"/>
    <w:basedOn w:val="HeaderandFooter"/>
  </w:style>
  <w:style w:type="paragraph" w:styleId="Sidefod">
    <w:name w:val="footer"/>
    <w:basedOn w:val="HeaderandFooter"/>
  </w:style>
  <w:style w:type="paragraph" w:styleId="NormalWeb">
    <w:name w:val="Normal (Web)"/>
    <w:basedOn w:val="Normal"/>
    <w:qFormat/>
    <w:pPr>
      <w:spacing w:before="280" w:after="142" w:line="288" w:lineRule="auto"/>
    </w:pPr>
    <w:rPr>
      <w:rFonts w:eastAsia="Times New Roman" w:cs="Times New Roman"/>
      <w:lang w:eastAsia="en-GB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0A1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er-kirke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ruer-kirke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7B73D-52F6-8B4A-9840-B30FCDA6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Agergaard Lauritsen</dc:creator>
  <dc:description/>
  <cp:lastModifiedBy>Jytte Agergaard Lauritsen</cp:lastModifiedBy>
  <cp:revision>3</cp:revision>
  <cp:lastPrinted>2026-01-29T11:53:00Z</cp:lastPrinted>
  <dcterms:created xsi:type="dcterms:W3CDTF">2026-01-29T12:41:00Z</dcterms:created>
  <dcterms:modified xsi:type="dcterms:W3CDTF">2026-01-29T12:43:00Z</dcterms:modified>
  <dc:language>en-NG</dc:language>
</cp:coreProperties>
</file>